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A5A" w:rsidRPr="00852030" w:rsidRDefault="003F0A5A" w:rsidP="003F0A5A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52030">
        <w:rPr>
          <w:rFonts w:ascii="Times New Roman" w:eastAsia="Times New Roman" w:hAnsi="Times New Roman" w:cs="Times New Roman"/>
          <w:sz w:val="30"/>
          <w:szCs w:val="30"/>
        </w:rPr>
        <w:t>УТВЕРЖДЕНО</w:t>
      </w:r>
    </w:p>
    <w:p w:rsidR="003F0A5A" w:rsidRPr="00852030" w:rsidRDefault="003F0A5A" w:rsidP="003F0A5A">
      <w:pPr>
        <w:spacing w:after="0" w:line="280" w:lineRule="exact"/>
        <w:ind w:left="567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52030">
        <w:rPr>
          <w:rFonts w:ascii="Times New Roman" w:eastAsia="Times New Roman" w:hAnsi="Times New Roman" w:cs="Times New Roman"/>
          <w:sz w:val="30"/>
          <w:szCs w:val="30"/>
        </w:rPr>
        <w:t>Приказ государственного учреждения здравоохранения «Полоцкая центральная городская больница»</w:t>
      </w:r>
    </w:p>
    <w:p w:rsidR="003F0A5A" w:rsidRPr="009E35F9" w:rsidRDefault="003F0A5A" w:rsidP="003F0A5A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pacing w:val="-10"/>
          <w:sz w:val="30"/>
          <w:szCs w:val="30"/>
        </w:rPr>
        <w:tab/>
      </w:r>
      <w:r w:rsidRPr="009E35F9">
        <w:rPr>
          <w:rFonts w:ascii="Times New Roman" w:eastAsia="Times New Roman" w:hAnsi="Times New Roman" w:cs="Times New Roman"/>
          <w:spacing w:val="-10"/>
          <w:sz w:val="30"/>
          <w:szCs w:val="30"/>
        </w:rPr>
        <w:t>08.01.2025 № 41</w:t>
      </w:r>
    </w:p>
    <w:p w:rsidR="003F0A5A" w:rsidRPr="00852030" w:rsidRDefault="003F0A5A" w:rsidP="003F0A5A">
      <w:pPr>
        <w:spacing w:after="0" w:line="360" w:lineRule="auto"/>
        <w:ind w:left="4956"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3F0A5A" w:rsidRDefault="003F0A5A" w:rsidP="003F0A5A">
      <w:pPr>
        <w:spacing w:after="0" w:line="280" w:lineRule="exact"/>
        <w:ind w:right="4251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52030">
        <w:rPr>
          <w:rFonts w:ascii="Times New Roman" w:eastAsia="Times New Roman" w:hAnsi="Times New Roman" w:cs="Times New Roman"/>
          <w:sz w:val="30"/>
          <w:szCs w:val="30"/>
        </w:rPr>
        <w:t xml:space="preserve">ПОРЯДОК </w:t>
      </w:r>
    </w:p>
    <w:p w:rsidR="003F0A5A" w:rsidRPr="00852030" w:rsidRDefault="003F0A5A" w:rsidP="003F0A5A">
      <w:pPr>
        <w:spacing w:after="0" w:line="280" w:lineRule="exact"/>
        <w:ind w:right="5243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52030">
        <w:rPr>
          <w:rFonts w:ascii="Times New Roman" w:eastAsia="Times New Roman" w:hAnsi="Times New Roman" w:cs="Times New Roman"/>
          <w:sz w:val="30"/>
          <w:szCs w:val="30"/>
        </w:rPr>
        <w:t>работы с обращениями граждан</w:t>
      </w:r>
      <w:r>
        <w:rPr>
          <w:rFonts w:ascii="Times New Roman" w:eastAsia="Times New Roman" w:hAnsi="Times New Roman" w:cs="Times New Roman"/>
          <w:sz w:val="30"/>
          <w:szCs w:val="30"/>
        </w:rPr>
        <w:br/>
      </w:r>
      <w:r w:rsidRPr="00852030">
        <w:rPr>
          <w:rFonts w:ascii="Times New Roman" w:eastAsia="Times New Roman" w:hAnsi="Times New Roman" w:cs="Times New Roman"/>
          <w:sz w:val="30"/>
          <w:szCs w:val="30"/>
        </w:rPr>
        <w:t>по осуществлению административных процедур</w:t>
      </w:r>
      <w:r>
        <w:rPr>
          <w:rFonts w:ascii="Times New Roman" w:eastAsia="Times New Roman" w:hAnsi="Times New Roman" w:cs="Times New Roman"/>
          <w:sz w:val="30"/>
          <w:szCs w:val="30"/>
        </w:rPr>
        <w:br/>
      </w:r>
      <w:r w:rsidRPr="00852030">
        <w:rPr>
          <w:rFonts w:ascii="Times New Roman" w:eastAsia="Times New Roman" w:hAnsi="Times New Roman" w:cs="Times New Roman"/>
          <w:sz w:val="30"/>
          <w:szCs w:val="30"/>
        </w:rPr>
        <w:t xml:space="preserve">в </w:t>
      </w:r>
      <w:r>
        <w:rPr>
          <w:rFonts w:ascii="Times New Roman" w:eastAsia="Times New Roman" w:hAnsi="Times New Roman" w:cs="Times New Roman"/>
          <w:sz w:val="30"/>
          <w:szCs w:val="30"/>
        </w:rPr>
        <w:t>государственном учреждении здравоохранения</w:t>
      </w:r>
      <w:r w:rsidRPr="00852030">
        <w:rPr>
          <w:rFonts w:ascii="Times New Roman" w:eastAsia="Times New Roman" w:hAnsi="Times New Roman" w:cs="Times New Roman"/>
          <w:sz w:val="30"/>
          <w:szCs w:val="30"/>
        </w:rPr>
        <w:t xml:space="preserve"> «Полоцкая </w:t>
      </w:r>
      <w:r>
        <w:rPr>
          <w:rFonts w:ascii="Times New Roman" w:eastAsia="Times New Roman" w:hAnsi="Times New Roman" w:cs="Times New Roman"/>
          <w:sz w:val="30"/>
          <w:szCs w:val="30"/>
        </w:rPr>
        <w:t>центральная городская больница</w:t>
      </w:r>
      <w:r w:rsidRPr="00852030">
        <w:rPr>
          <w:rFonts w:ascii="Times New Roman" w:eastAsia="Times New Roman" w:hAnsi="Times New Roman" w:cs="Times New Roman"/>
          <w:sz w:val="30"/>
          <w:szCs w:val="30"/>
        </w:rPr>
        <w:t>»</w:t>
      </w:r>
    </w:p>
    <w:p w:rsidR="003F0A5A" w:rsidRPr="00852030" w:rsidRDefault="003F0A5A" w:rsidP="003F0A5A">
      <w:pPr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3F0A5A" w:rsidRPr="00852030" w:rsidRDefault="003F0A5A" w:rsidP="003F0A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</w:rPr>
      </w:pPr>
      <w:r w:rsidRPr="00852030">
        <w:rPr>
          <w:rFonts w:ascii="Times New Roman" w:eastAsia="Times New Roman" w:hAnsi="Times New Roman" w:cs="Times New Roman"/>
          <w:spacing w:val="-6"/>
          <w:sz w:val="30"/>
          <w:szCs w:val="30"/>
        </w:rPr>
        <w:t xml:space="preserve">1. Ответственные лица за осуществление административных процедур </w:t>
      </w:r>
      <w:r w:rsidRPr="00852030">
        <w:rPr>
          <w:rFonts w:ascii="Times New Roman" w:eastAsia="Times New Roman" w:hAnsi="Times New Roman" w:cs="Times New Roman"/>
          <w:spacing w:val="-6"/>
          <w:sz w:val="30"/>
          <w:szCs w:val="30"/>
        </w:rPr>
        <w:br/>
        <w:t xml:space="preserve">в </w:t>
      </w:r>
      <w:r>
        <w:rPr>
          <w:rFonts w:ascii="Times New Roman" w:eastAsia="Times New Roman" w:hAnsi="Times New Roman" w:cs="Times New Roman"/>
          <w:spacing w:val="-6"/>
          <w:sz w:val="30"/>
          <w:szCs w:val="30"/>
        </w:rPr>
        <w:t>государственном учреждении здравоохранения</w:t>
      </w:r>
      <w:r w:rsidRPr="00852030">
        <w:rPr>
          <w:rFonts w:ascii="Times New Roman" w:eastAsia="Times New Roman" w:hAnsi="Times New Roman" w:cs="Times New Roman"/>
          <w:spacing w:val="-6"/>
          <w:sz w:val="30"/>
          <w:szCs w:val="30"/>
        </w:rPr>
        <w:t xml:space="preserve"> «Полоцкая </w:t>
      </w:r>
      <w:r>
        <w:rPr>
          <w:rFonts w:ascii="Times New Roman" w:eastAsia="Times New Roman" w:hAnsi="Times New Roman" w:cs="Times New Roman"/>
          <w:spacing w:val="-6"/>
          <w:sz w:val="30"/>
          <w:szCs w:val="30"/>
        </w:rPr>
        <w:t>центральная городская больница</w:t>
      </w:r>
      <w:r w:rsidRPr="00852030">
        <w:rPr>
          <w:rFonts w:ascii="Times New Roman" w:eastAsia="Times New Roman" w:hAnsi="Times New Roman" w:cs="Times New Roman"/>
          <w:spacing w:val="-6"/>
          <w:sz w:val="30"/>
          <w:szCs w:val="30"/>
        </w:rPr>
        <w:t>»</w:t>
      </w:r>
      <w:r>
        <w:rPr>
          <w:rFonts w:ascii="Times New Roman" w:eastAsia="Times New Roman" w:hAnsi="Times New Roman" w:cs="Times New Roman"/>
          <w:spacing w:val="-6"/>
          <w:sz w:val="30"/>
          <w:szCs w:val="30"/>
        </w:rPr>
        <w:t xml:space="preserve"> (далее – ГУЗ «Полоцкая ЦГБ»)</w:t>
      </w:r>
      <w:r w:rsidRPr="00852030">
        <w:rPr>
          <w:rFonts w:ascii="Times New Roman" w:eastAsia="Times New Roman" w:hAnsi="Times New Roman" w:cs="Times New Roman"/>
          <w:spacing w:val="-6"/>
          <w:sz w:val="30"/>
          <w:szCs w:val="30"/>
        </w:rPr>
        <w:t xml:space="preserve"> в своей деятельности руководствуются законодательством Республики Беларусь и настоящим Порядком.</w:t>
      </w:r>
    </w:p>
    <w:p w:rsidR="003F0A5A" w:rsidRPr="00852030" w:rsidRDefault="003F0A5A" w:rsidP="003F0A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</w:rPr>
      </w:pPr>
      <w:r w:rsidRPr="00852030">
        <w:rPr>
          <w:rFonts w:ascii="Times New Roman" w:eastAsia="Times New Roman" w:hAnsi="Times New Roman" w:cs="Times New Roman"/>
          <w:spacing w:val="-6"/>
          <w:sz w:val="30"/>
          <w:szCs w:val="30"/>
        </w:rPr>
        <w:t>2. Организация делопроизводства, контроль соблюдени</w:t>
      </w:r>
      <w:r>
        <w:rPr>
          <w:rFonts w:ascii="Times New Roman" w:eastAsia="Times New Roman" w:hAnsi="Times New Roman" w:cs="Times New Roman"/>
          <w:spacing w:val="-6"/>
          <w:sz w:val="30"/>
          <w:szCs w:val="30"/>
        </w:rPr>
        <w:t xml:space="preserve">я </w:t>
      </w:r>
      <w:r w:rsidRPr="00852030">
        <w:rPr>
          <w:rFonts w:ascii="Times New Roman" w:eastAsia="Times New Roman" w:hAnsi="Times New Roman" w:cs="Times New Roman"/>
          <w:spacing w:val="-6"/>
          <w:sz w:val="30"/>
          <w:szCs w:val="30"/>
        </w:rPr>
        <w:t>законодательства возлагается на заместителя главного врача, начальника юридического отдела.</w:t>
      </w:r>
    </w:p>
    <w:p w:rsidR="003F0A5A" w:rsidRPr="00852030" w:rsidRDefault="003F0A5A" w:rsidP="003F0A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</w:rPr>
      </w:pPr>
      <w:r w:rsidRPr="00852030">
        <w:rPr>
          <w:rFonts w:ascii="Times New Roman" w:eastAsia="Times New Roman" w:hAnsi="Times New Roman" w:cs="Times New Roman"/>
          <w:spacing w:val="-6"/>
          <w:sz w:val="30"/>
          <w:szCs w:val="30"/>
        </w:rPr>
        <w:t xml:space="preserve">3. Основные термины, применяемые в настоящем Порядке, </w:t>
      </w:r>
      <w:r w:rsidRPr="00852030">
        <w:rPr>
          <w:rFonts w:ascii="Times New Roman" w:eastAsia="Times New Roman" w:hAnsi="Times New Roman" w:cs="Times New Roman"/>
          <w:spacing w:val="-6"/>
          <w:sz w:val="30"/>
          <w:szCs w:val="30"/>
        </w:rPr>
        <w:br/>
        <w:t>и их определения:</w:t>
      </w:r>
    </w:p>
    <w:p w:rsidR="003F0A5A" w:rsidRPr="00852030" w:rsidRDefault="003F0A5A" w:rsidP="003F0A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</w:rPr>
      </w:pPr>
      <w:r w:rsidRPr="00852030">
        <w:rPr>
          <w:rFonts w:ascii="Times New Roman" w:eastAsia="Times New Roman" w:hAnsi="Times New Roman" w:cs="Times New Roman"/>
          <w:spacing w:val="-6"/>
          <w:sz w:val="30"/>
          <w:szCs w:val="30"/>
        </w:rPr>
        <w:t>административная процедура – понятие применяется в соответствии</w:t>
      </w:r>
      <w:r w:rsidRPr="00852030">
        <w:rPr>
          <w:rFonts w:ascii="Times New Roman" w:eastAsia="Times New Roman" w:hAnsi="Times New Roman" w:cs="Times New Roman"/>
          <w:spacing w:val="-6"/>
          <w:sz w:val="30"/>
          <w:szCs w:val="30"/>
        </w:rPr>
        <w:br/>
        <w:t>с определением, указанным в п.</w:t>
      </w:r>
      <w:r>
        <w:rPr>
          <w:rFonts w:ascii="Times New Roman" w:eastAsia="Times New Roman" w:hAnsi="Times New Roman" w:cs="Times New Roman"/>
          <w:spacing w:val="-6"/>
          <w:sz w:val="30"/>
          <w:szCs w:val="30"/>
        </w:rPr>
        <w:t> </w:t>
      </w:r>
      <w:r w:rsidRPr="00852030">
        <w:rPr>
          <w:rFonts w:ascii="Times New Roman" w:eastAsia="Times New Roman" w:hAnsi="Times New Roman" w:cs="Times New Roman"/>
          <w:spacing w:val="-6"/>
          <w:sz w:val="30"/>
          <w:szCs w:val="30"/>
        </w:rPr>
        <w:t>1 статьи</w:t>
      </w:r>
      <w:r>
        <w:rPr>
          <w:rFonts w:ascii="Times New Roman" w:eastAsia="Times New Roman" w:hAnsi="Times New Roman" w:cs="Times New Roman"/>
          <w:spacing w:val="-6"/>
          <w:sz w:val="30"/>
          <w:szCs w:val="30"/>
        </w:rPr>
        <w:t> </w:t>
      </w:r>
      <w:r w:rsidRPr="00852030">
        <w:rPr>
          <w:rFonts w:ascii="Times New Roman" w:eastAsia="Times New Roman" w:hAnsi="Times New Roman" w:cs="Times New Roman"/>
          <w:spacing w:val="-6"/>
          <w:sz w:val="30"/>
          <w:szCs w:val="30"/>
        </w:rPr>
        <w:t xml:space="preserve">1 Закона Республики Беларусь </w:t>
      </w:r>
      <w:r w:rsidRPr="00852030">
        <w:rPr>
          <w:rFonts w:ascii="Times New Roman" w:eastAsia="Times New Roman" w:hAnsi="Times New Roman" w:cs="Times New Roman"/>
          <w:spacing w:val="-6"/>
          <w:sz w:val="30"/>
          <w:szCs w:val="30"/>
        </w:rPr>
        <w:br/>
        <w:t>от 28.10.2008 №</w:t>
      </w:r>
      <w:r>
        <w:rPr>
          <w:rFonts w:ascii="Times New Roman" w:eastAsia="Times New Roman" w:hAnsi="Times New Roman" w:cs="Times New Roman"/>
          <w:spacing w:val="-6"/>
          <w:sz w:val="30"/>
          <w:szCs w:val="30"/>
        </w:rPr>
        <w:t> </w:t>
      </w:r>
      <w:r w:rsidRPr="00852030">
        <w:rPr>
          <w:rFonts w:ascii="Times New Roman" w:eastAsia="Times New Roman" w:hAnsi="Times New Roman" w:cs="Times New Roman"/>
          <w:spacing w:val="-6"/>
          <w:sz w:val="30"/>
          <w:szCs w:val="30"/>
        </w:rPr>
        <w:t>433-З «Об основах административных процедур»;</w:t>
      </w:r>
    </w:p>
    <w:p w:rsidR="003F0A5A" w:rsidRPr="00852030" w:rsidRDefault="003F0A5A" w:rsidP="003F0A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</w:rPr>
      </w:pPr>
      <w:r w:rsidRPr="00852030">
        <w:rPr>
          <w:rFonts w:ascii="Times New Roman" w:eastAsia="Times New Roman" w:hAnsi="Times New Roman" w:cs="Times New Roman"/>
          <w:spacing w:val="-6"/>
          <w:sz w:val="30"/>
          <w:szCs w:val="30"/>
        </w:rPr>
        <w:t>заинтересованное лицо – гражданин Республики Беларусь, иностранный гражданин или лицо без гражданства, обратившиеся (обращающиеся) за осуществление административной процедуры;</w:t>
      </w:r>
    </w:p>
    <w:p w:rsidR="003F0A5A" w:rsidRPr="00852030" w:rsidRDefault="003F0A5A" w:rsidP="003F0A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</w:rPr>
      </w:pPr>
      <w:r w:rsidRPr="00852030">
        <w:rPr>
          <w:rFonts w:ascii="Times New Roman" w:eastAsia="Times New Roman" w:hAnsi="Times New Roman" w:cs="Times New Roman"/>
          <w:spacing w:val="-6"/>
          <w:sz w:val="30"/>
          <w:szCs w:val="30"/>
        </w:rPr>
        <w:t xml:space="preserve">ответственные лица, исполнители административной процедуры – должностные лица ГУЗ «Полоцкая ЦГБ», назначенные ответственными лицами за осуществление административной процедуры приказом </w:t>
      </w:r>
      <w:r>
        <w:rPr>
          <w:rFonts w:ascii="Times New Roman" w:eastAsia="Times New Roman" w:hAnsi="Times New Roman" w:cs="Times New Roman"/>
          <w:spacing w:val="-6"/>
          <w:sz w:val="30"/>
          <w:szCs w:val="30"/>
        </w:rPr>
        <w:br/>
      </w:r>
      <w:r w:rsidRPr="00852030">
        <w:rPr>
          <w:rFonts w:ascii="Times New Roman" w:eastAsia="Times New Roman" w:hAnsi="Times New Roman" w:cs="Times New Roman"/>
          <w:spacing w:val="-6"/>
          <w:sz w:val="30"/>
          <w:szCs w:val="30"/>
        </w:rPr>
        <w:t xml:space="preserve">ГУЗ «Полоцкая ЦГБ», распоряжениями в подведомственных </w:t>
      </w:r>
      <w:r>
        <w:rPr>
          <w:rFonts w:ascii="Times New Roman" w:eastAsia="Times New Roman" w:hAnsi="Times New Roman" w:cs="Times New Roman"/>
          <w:spacing w:val="-6"/>
          <w:sz w:val="30"/>
          <w:szCs w:val="30"/>
        </w:rPr>
        <w:t>структурных подразделениях</w:t>
      </w:r>
      <w:r w:rsidRPr="00852030">
        <w:rPr>
          <w:rFonts w:ascii="Times New Roman" w:eastAsia="Times New Roman" w:hAnsi="Times New Roman" w:cs="Times New Roman"/>
          <w:spacing w:val="-6"/>
          <w:sz w:val="30"/>
          <w:szCs w:val="30"/>
        </w:rPr>
        <w:t>;</w:t>
      </w:r>
    </w:p>
    <w:p w:rsidR="003F0A5A" w:rsidRPr="00852030" w:rsidRDefault="003F0A5A" w:rsidP="003F0A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</w:rPr>
      </w:pPr>
      <w:r w:rsidRPr="00852030">
        <w:rPr>
          <w:rFonts w:ascii="Times New Roman" w:eastAsia="Times New Roman" w:hAnsi="Times New Roman" w:cs="Times New Roman"/>
          <w:spacing w:val="-8"/>
          <w:sz w:val="30"/>
          <w:szCs w:val="30"/>
        </w:rPr>
        <w:t xml:space="preserve">заявление заинтересованного лица – письменное или устное обращение заинтересованного лица в </w:t>
      </w:r>
      <w:r>
        <w:rPr>
          <w:rFonts w:ascii="Times New Roman" w:eastAsia="Times New Roman" w:hAnsi="Times New Roman" w:cs="Times New Roman"/>
          <w:spacing w:val="-8"/>
          <w:sz w:val="30"/>
          <w:szCs w:val="30"/>
        </w:rPr>
        <w:t>структурное подразделение</w:t>
      </w:r>
      <w:r w:rsidRPr="00852030">
        <w:rPr>
          <w:rFonts w:ascii="Times New Roman" w:eastAsia="Times New Roman" w:hAnsi="Times New Roman" w:cs="Times New Roman"/>
          <w:spacing w:val="-8"/>
          <w:sz w:val="30"/>
          <w:szCs w:val="30"/>
        </w:rPr>
        <w:t xml:space="preserve"> за осуществления административной процедуры;</w:t>
      </w:r>
    </w:p>
    <w:p w:rsidR="003F0A5A" w:rsidRPr="00852030" w:rsidRDefault="003F0A5A" w:rsidP="003F0A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</w:rPr>
      </w:pPr>
      <w:r w:rsidRPr="00852030">
        <w:rPr>
          <w:rFonts w:ascii="Times New Roman" w:eastAsia="Times New Roman" w:hAnsi="Times New Roman" w:cs="Times New Roman"/>
          <w:spacing w:val="-6"/>
          <w:sz w:val="30"/>
          <w:szCs w:val="30"/>
        </w:rPr>
        <w:t>входящие документы – документы и (или) сведения, представляемые заинтересованным лицом для осуществления административной процедуры;</w:t>
      </w:r>
    </w:p>
    <w:p w:rsidR="003F0A5A" w:rsidRPr="00852030" w:rsidRDefault="003F0A5A" w:rsidP="003F0A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</w:rPr>
      </w:pPr>
      <w:r w:rsidRPr="00852030">
        <w:rPr>
          <w:rFonts w:ascii="Times New Roman" w:eastAsia="Times New Roman" w:hAnsi="Times New Roman" w:cs="Times New Roman"/>
          <w:spacing w:val="-6"/>
          <w:sz w:val="30"/>
          <w:szCs w:val="30"/>
        </w:rPr>
        <w:t xml:space="preserve">исходящие документы – документы и (или) сведения, направляемые заинтересованному лицу </w:t>
      </w:r>
      <w:r>
        <w:rPr>
          <w:rFonts w:ascii="Times New Roman" w:eastAsia="Times New Roman" w:hAnsi="Times New Roman" w:cs="Times New Roman"/>
          <w:spacing w:val="-6"/>
          <w:sz w:val="30"/>
          <w:szCs w:val="30"/>
        </w:rPr>
        <w:t>структурного подразделения</w:t>
      </w:r>
      <w:r w:rsidRPr="00852030">
        <w:rPr>
          <w:rFonts w:ascii="Times New Roman" w:eastAsia="Times New Roman" w:hAnsi="Times New Roman" w:cs="Times New Roman"/>
          <w:spacing w:val="-6"/>
          <w:sz w:val="30"/>
          <w:szCs w:val="30"/>
        </w:rPr>
        <w:t>;</w:t>
      </w:r>
    </w:p>
    <w:p w:rsidR="003F0A5A" w:rsidRPr="00852030" w:rsidRDefault="003F0A5A" w:rsidP="003F0A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</w:rPr>
      </w:pPr>
      <w:r w:rsidRPr="00852030">
        <w:rPr>
          <w:rFonts w:ascii="Times New Roman" w:eastAsia="Times New Roman" w:hAnsi="Times New Roman" w:cs="Times New Roman"/>
          <w:spacing w:val="-6"/>
          <w:sz w:val="30"/>
          <w:szCs w:val="30"/>
        </w:rPr>
        <w:lastRenderedPageBreak/>
        <w:t>запрашиваемые документы – документы и (или) сведения, необходимые для осуществления административн</w:t>
      </w:r>
      <w:r>
        <w:rPr>
          <w:rFonts w:ascii="Times New Roman" w:eastAsia="Times New Roman" w:hAnsi="Times New Roman" w:cs="Times New Roman"/>
          <w:spacing w:val="-6"/>
          <w:sz w:val="30"/>
          <w:szCs w:val="30"/>
        </w:rPr>
        <w:t>ой процедуры, запрашиваемые путё</w:t>
      </w:r>
      <w:r w:rsidRPr="00852030">
        <w:rPr>
          <w:rFonts w:ascii="Times New Roman" w:eastAsia="Times New Roman" w:hAnsi="Times New Roman" w:cs="Times New Roman"/>
          <w:spacing w:val="-6"/>
          <w:sz w:val="30"/>
          <w:szCs w:val="30"/>
        </w:rPr>
        <w:t>м:</w:t>
      </w:r>
    </w:p>
    <w:p w:rsidR="003F0A5A" w:rsidRPr="00852030" w:rsidRDefault="003F0A5A" w:rsidP="003F0A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</w:rPr>
      </w:pPr>
      <w:r w:rsidRPr="00852030">
        <w:rPr>
          <w:rFonts w:ascii="Times New Roman" w:eastAsia="Times New Roman" w:hAnsi="Times New Roman" w:cs="Times New Roman"/>
          <w:spacing w:val="-6"/>
          <w:sz w:val="30"/>
          <w:szCs w:val="30"/>
        </w:rPr>
        <w:t>направления запроса телефонограммой или посредством факсимильной связи с факса на факс;</w:t>
      </w:r>
    </w:p>
    <w:p w:rsidR="003F0A5A" w:rsidRPr="00852030" w:rsidRDefault="003F0A5A" w:rsidP="003F0A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</w:rPr>
      </w:pPr>
      <w:r w:rsidRPr="00852030">
        <w:rPr>
          <w:rFonts w:ascii="Times New Roman" w:eastAsia="Times New Roman" w:hAnsi="Times New Roman" w:cs="Times New Roman"/>
          <w:spacing w:val="-6"/>
          <w:sz w:val="30"/>
          <w:szCs w:val="30"/>
        </w:rPr>
        <w:t>направление запроса по электронной почте;</w:t>
      </w:r>
    </w:p>
    <w:p w:rsidR="003F0A5A" w:rsidRPr="00852030" w:rsidRDefault="003F0A5A" w:rsidP="003F0A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</w:rPr>
      </w:pPr>
      <w:r w:rsidRPr="00852030">
        <w:rPr>
          <w:rFonts w:ascii="Times New Roman" w:eastAsia="Times New Roman" w:hAnsi="Times New Roman" w:cs="Times New Roman"/>
          <w:spacing w:val="-6"/>
          <w:sz w:val="30"/>
          <w:szCs w:val="30"/>
        </w:rPr>
        <w:t>прямого доступа к организованной базе данных;</w:t>
      </w:r>
    </w:p>
    <w:p w:rsidR="003F0A5A" w:rsidRPr="00852030" w:rsidRDefault="003F0A5A" w:rsidP="003F0A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</w:rPr>
      </w:pPr>
      <w:r w:rsidRPr="00852030">
        <w:rPr>
          <w:rFonts w:ascii="Times New Roman" w:eastAsia="Times New Roman" w:hAnsi="Times New Roman" w:cs="Times New Roman"/>
          <w:spacing w:val="-6"/>
          <w:sz w:val="30"/>
          <w:szCs w:val="30"/>
        </w:rPr>
        <w:t>письменного запроса;</w:t>
      </w:r>
    </w:p>
    <w:p w:rsidR="003F0A5A" w:rsidRPr="00852030" w:rsidRDefault="003F0A5A" w:rsidP="003F0A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</w:rPr>
      </w:pPr>
      <w:r w:rsidRPr="00852030">
        <w:rPr>
          <w:rFonts w:ascii="Times New Roman" w:eastAsia="Times New Roman" w:hAnsi="Times New Roman" w:cs="Times New Roman"/>
          <w:spacing w:val="-6"/>
          <w:sz w:val="30"/>
          <w:szCs w:val="30"/>
        </w:rPr>
        <w:t xml:space="preserve">административное решение – понятие применяется в соответствии </w:t>
      </w:r>
      <w:r w:rsidRPr="00852030">
        <w:rPr>
          <w:rFonts w:ascii="Times New Roman" w:eastAsia="Times New Roman" w:hAnsi="Times New Roman" w:cs="Times New Roman"/>
          <w:spacing w:val="-6"/>
          <w:sz w:val="30"/>
          <w:szCs w:val="30"/>
        </w:rPr>
        <w:br/>
      </w:r>
      <w:r>
        <w:rPr>
          <w:rFonts w:ascii="Times New Roman" w:eastAsia="Times New Roman" w:hAnsi="Times New Roman" w:cs="Times New Roman"/>
          <w:spacing w:val="-6"/>
          <w:sz w:val="30"/>
          <w:szCs w:val="30"/>
        </w:rPr>
        <w:t>с определением, указанным в пункте </w:t>
      </w:r>
      <w:r w:rsidRPr="00852030">
        <w:rPr>
          <w:rFonts w:ascii="Times New Roman" w:eastAsia="Times New Roman" w:hAnsi="Times New Roman" w:cs="Times New Roman"/>
          <w:spacing w:val="-6"/>
          <w:sz w:val="30"/>
          <w:szCs w:val="30"/>
        </w:rPr>
        <w:t>5 статьи</w:t>
      </w:r>
      <w:r>
        <w:rPr>
          <w:rFonts w:ascii="Times New Roman" w:eastAsia="Times New Roman" w:hAnsi="Times New Roman" w:cs="Times New Roman"/>
          <w:spacing w:val="-6"/>
          <w:sz w:val="30"/>
          <w:szCs w:val="30"/>
        </w:rPr>
        <w:t> </w:t>
      </w:r>
      <w:r w:rsidRPr="00852030">
        <w:rPr>
          <w:rFonts w:ascii="Times New Roman" w:eastAsia="Times New Roman" w:hAnsi="Times New Roman" w:cs="Times New Roman"/>
          <w:spacing w:val="-6"/>
          <w:sz w:val="30"/>
          <w:szCs w:val="30"/>
        </w:rPr>
        <w:t>1 Закона Республики Беларусь</w:t>
      </w:r>
      <w:r w:rsidRPr="00852030">
        <w:rPr>
          <w:rFonts w:ascii="Times New Roman" w:eastAsia="Times New Roman" w:hAnsi="Times New Roman" w:cs="Times New Roman"/>
          <w:spacing w:val="-6"/>
          <w:sz w:val="30"/>
          <w:szCs w:val="30"/>
        </w:rPr>
        <w:br/>
        <w:t>от 28.10.2008 №</w:t>
      </w:r>
      <w:r>
        <w:rPr>
          <w:rFonts w:ascii="Times New Roman" w:eastAsia="Times New Roman" w:hAnsi="Times New Roman" w:cs="Times New Roman"/>
          <w:spacing w:val="-6"/>
          <w:sz w:val="30"/>
          <w:szCs w:val="30"/>
        </w:rPr>
        <w:t> </w:t>
      </w:r>
      <w:r w:rsidRPr="00852030">
        <w:rPr>
          <w:rFonts w:ascii="Times New Roman" w:eastAsia="Times New Roman" w:hAnsi="Times New Roman" w:cs="Times New Roman"/>
          <w:spacing w:val="-6"/>
          <w:sz w:val="30"/>
          <w:szCs w:val="30"/>
        </w:rPr>
        <w:t>433-З «Об основах административных процедур»;</w:t>
      </w:r>
    </w:p>
    <w:p w:rsidR="003F0A5A" w:rsidRPr="00852030" w:rsidRDefault="003F0A5A" w:rsidP="003F0A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</w:rPr>
      </w:pPr>
      <w:r w:rsidRPr="00852030">
        <w:rPr>
          <w:rFonts w:ascii="Times New Roman" w:eastAsia="Times New Roman" w:hAnsi="Times New Roman" w:cs="Times New Roman"/>
          <w:spacing w:val="-6"/>
          <w:sz w:val="30"/>
          <w:szCs w:val="30"/>
        </w:rPr>
        <w:t xml:space="preserve">административная жалоба – понятие применяется в соответствии </w:t>
      </w:r>
      <w:r w:rsidRPr="00852030">
        <w:rPr>
          <w:rFonts w:ascii="Times New Roman" w:eastAsia="Times New Roman" w:hAnsi="Times New Roman" w:cs="Times New Roman"/>
          <w:spacing w:val="-6"/>
          <w:sz w:val="30"/>
          <w:szCs w:val="30"/>
        </w:rPr>
        <w:br/>
        <w:t>с определением, указанным в п.</w:t>
      </w:r>
      <w:r>
        <w:rPr>
          <w:rFonts w:ascii="Times New Roman" w:eastAsia="Times New Roman" w:hAnsi="Times New Roman" w:cs="Times New Roman"/>
          <w:spacing w:val="-6"/>
          <w:sz w:val="30"/>
          <w:szCs w:val="30"/>
        </w:rPr>
        <w:t> </w:t>
      </w:r>
      <w:r w:rsidRPr="00852030">
        <w:rPr>
          <w:rFonts w:ascii="Times New Roman" w:eastAsia="Times New Roman" w:hAnsi="Times New Roman" w:cs="Times New Roman"/>
          <w:spacing w:val="-6"/>
          <w:sz w:val="30"/>
          <w:szCs w:val="30"/>
        </w:rPr>
        <w:t>6 статьи</w:t>
      </w:r>
      <w:r>
        <w:rPr>
          <w:rFonts w:ascii="Times New Roman" w:eastAsia="Times New Roman" w:hAnsi="Times New Roman" w:cs="Times New Roman"/>
          <w:spacing w:val="-6"/>
          <w:sz w:val="30"/>
          <w:szCs w:val="30"/>
        </w:rPr>
        <w:t xml:space="preserve"> 1 </w:t>
      </w:r>
      <w:r w:rsidRPr="00852030">
        <w:rPr>
          <w:rFonts w:ascii="Times New Roman" w:eastAsia="Times New Roman" w:hAnsi="Times New Roman" w:cs="Times New Roman"/>
          <w:spacing w:val="-6"/>
          <w:sz w:val="30"/>
          <w:szCs w:val="30"/>
        </w:rPr>
        <w:t>Закона Республики Беларусь</w:t>
      </w:r>
      <w:r w:rsidRPr="00852030">
        <w:rPr>
          <w:rFonts w:ascii="Times New Roman" w:eastAsia="Times New Roman" w:hAnsi="Times New Roman" w:cs="Times New Roman"/>
          <w:spacing w:val="-6"/>
          <w:sz w:val="30"/>
          <w:szCs w:val="30"/>
        </w:rPr>
        <w:br/>
        <w:t>от 28.10.2008 №</w:t>
      </w:r>
      <w:r>
        <w:rPr>
          <w:rFonts w:ascii="Times New Roman" w:eastAsia="Times New Roman" w:hAnsi="Times New Roman" w:cs="Times New Roman"/>
          <w:spacing w:val="-6"/>
          <w:sz w:val="30"/>
          <w:szCs w:val="30"/>
        </w:rPr>
        <w:t> </w:t>
      </w:r>
      <w:r w:rsidRPr="00852030">
        <w:rPr>
          <w:rFonts w:ascii="Times New Roman" w:eastAsia="Times New Roman" w:hAnsi="Times New Roman" w:cs="Times New Roman"/>
          <w:spacing w:val="-6"/>
          <w:sz w:val="30"/>
          <w:szCs w:val="30"/>
        </w:rPr>
        <w:t>433-З «Об основах административных процедур»</w:t>
      </w:r>
      <w:r>
        <w:rPr>
          <w:rFonts w:ascii="Times New Roman" w:eastAsia="Times New Roman" w:hAnsi="Times New Roman" w:cs="Times New Roman"/>
          <w:spacing w:val="-6"/>
          <w:sz w:val="30"/>
          <w:szCs w:val="30"/>
        </w:rPr>
        <w:t>.</w:t>
      </w:r>
    </w:p>
    <w:p w:rsidR="003F0A5A" w:rsidRPr="00852030" w:rsidRDefault="003F0A5A" w:rsidP="003F0A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</w:rPr>
      </w:pPr>
      <w:r w:rsidRPr="00852030">
        <w:rPr>
          <w:rFonts w:ascii="Times New Roman" w:eastAsia="Times New Roman" w:hAnsi="Times New Roman" w:cs="Times New Roman"/>
          <w:spacing w:val="-6"/>
          <w:sz w:val="30"/>
          <w:szCs w:val="30"/>
        </w:rPr>
        <w:t>4. Для получения необходимого документа заинтересованное лицо обращается к ответственному лицу с заявлением с приложением документов и (или) сведений, необходимых для осуществления административной процедуры, установленных законодательством Республики Беларусь.</w:t>
      </w:r>
    </w:p>
    <w:p w:rsidR="003F0A5A" w:rsidRPr="00852030" w:rsidRDefault="003F0A5A" w:rsidP="003F0A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</w:rPr>
      </w:pPr>
      <w:r w:rsidRPr="00852030">
        <w:rPr>
          <w:rFonts w:ascii="Times New Roman" w:eastAsia="Times New Roman" w:hAnsi="Times New Roman" w:cs="Times New Roman"/>
          <w:spacing w:val="-6"/>
          <w:sz w:val="30"/>
          <w:szCs w:val="30"/>
        </w:rPr>
        <w:t>5. Заинтересованное лицо пред</w:t>
      </w:r>
      <w:r>
        <w:rPr>
          <w:rFonts w:ascii="Times New Roman" w:eastAsia="Times New Roman" w:hAnsi="Times New Roman" w:cs="Times New Roman"/>
          <w:spacing w:val="-6"/>
          <w:sz w:val="30"/>
          <w:szCs w:val="30"/>
        </w:rPr>
        <w:t>о</w:t>
      </w:r>
      <w:r w:rsidRPr="00852030">
        <w:rPr>
          <w:rFonts w:ascii="Times New Roman" w:eastAsia="Times New Roman" w:hAnsi="Times New Roman" w:cs="Times New Roman"/>
          <w:spacing w:val="-6"/>
          <w:sz w:val="30"/>
          <w:szCs w:val="30"/>
        </w:rPr>
        <w:t>ставляет:</w:t>
      </w:r>
    </w:p>
    <w:p w:rsidR="003F0A5A" w:rsidRPr="00852030" w:rsidRDefault="003F0A5A" w:rsidP="003F0A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</w:rPr>
      </w:pPr>
      <w:r w:rsidRPr="00852030">
        <w:rPr>
          <w:rFonts w:ascii="Times New Roman" w:eastAsia="Times New Roman" w:hAnsi="Times New Roman" w:cs="Times New Roman"/>
          <w:spacing w:val="-6"/>
          <w:sz w:val="30"/>
          <w:szCs w:val="30"/>
        </w:rPr>
        <w:t>заявление установленной (не</w:t>
      </w:r>
      <w:r>
        <w:rPr>
          <w:rFonts w:ascii="Times New Roman" w:eastAsia="Times New Roman" w:hAnsi="Times New Roman" w:cs="Times New Roman"/>
          <w:spacing w:val="-6"/>
          <w:sz w:val="30"/>
          <w:szCs w:val="30"/>
        </w:rPr>
        <w:t> </w:t>
      </w:r>
      <w:r w:rsidRPr="00852030">
        <w:rPr>
          <w:rFonts w:ascii="Times New Roman" w:eastAsia="Times New Roman" w:hAnsi="Times New Roman" w:cs="Times New Roman"/>
          <w:spacing w:val="-6"/>
          <w:sz w:val="30"/>
          <w:szCs w:val="30"/>
        </w:rPr>
        <w:t>установленной) формы;</w:t>
      </w:r>
    </w:p>
    <w:p w:rsidR="003F0A5A" w:rsidRPr="00852030" w:rsidRDefault="003F0A5A" w:rsidP="003F0A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</w:rPr>
      </w:pPr>
      <w:r w:rsidRPr="00852030">
        <w:rPr>
          <w:rFonts w:ascii="Times New Roman" w:eastAsia="Times New Roman" w:hAnsi="Times New Roman" w:cs="Times New Roman"/>
          <w:spacing w:val="-6"/>
          <w:sz w:val="30"/>
          <w:szCs w:val="30"/>
        </w:rPr>
        <w:t>документ, удостоверяющий личность;</w:t>
      </w:r>
    </w:p>
    <w:p w:rsidR="003F0A5A" w:rsidRPr="00852030" w:rsidRDefault="003F0A5A" w:rsidP="003F0A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</w:rPr>
      </w:pPr>
      <w:r w:rsidRPr="00852030">
        <w:rPr>
          <w:rFonts w:ascii="Times New Roman" w:eastAsia="Times New Roman" w:hAnsi="Times New Roman" w:cs="Times New Roman"/>
          <w:spacing w:val="-6"/>
          <w:sz w:val="30"/>
          <w:szCs w:val="30"/>
        </w:rPr>
        <w:t>документ, подтверждающий полномочия представителя заинтересованного лица;</w:t>
      </w:r>
    </w:p>
    <w:p w:rsidR="003F0A5A" w:rsidRPr="00852030" w:rsidRDefault="003F0A5A" w:rsidP="003F0A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</w:rPr>
      </w:pPr>
      <w:r w:rsidRPr="00852030">
        <w:rPr>
          <w:rFonts w:ascii="Times New Roman" w:eastAsia="Times New Roman" w:hAnsi="Times New Roman" w:cs="Times New Roman"/>
          <w:spacing w:val="-6"/>
          <w:sz w:val="30"/>
          <w:szCs w:val="30"/>
        </w:rPr>
        <w:t xml:space="preserve">документ, подтверждающий согласие заинтересованного лица </w:t>
      </w:r>
      <w:r>
        <w:rPr>
          <w:rFonts w:ascii="Times New Roman" w:eastAsia="Times New Roman" w:hAnsi="Times New Roman" w:cs="Times New Roman"/>
          <w:spacing w:val="-6"/>
          <w:sz w:val="30"/>
          <w:szCs w:val="30"/>
        </w:rPr>
        <w:br/>
      </w:r>
      <w:r w:rsidRPr="00852030">
        <w:rPr>
          <w:rFonts w:ascii="Times New Roman" w:eastAsia="Times New Roman" w:hAnsi="Times New Roman" w:cs="Times New Roman"/>
          <w:spacing w:val="-6"/>
          <w:sz w:val="30"/>
          <w:szCs w:val="30"/>
        </w:rPr>
        <w:t xml:space="preserve">на представление по запросу документов и (или) сведений, необходимых </w:t>
      </w:r>
      <w:r>
        <w:rPr>
          <w:rFonts w:ascii="Times New Roman" w:eastAsia="Times New Roman" w:hAnsi="Times New Roman" w:cs="Times New Roman"/>
          <w:spacing w:val="-6"/>
          <w:sz w:val="30"/>
          <w:szCs w:val="30"/>
        </w:rPr>
        <w:br/>
      </w:r>
      <w:r w:rsidRPr="00852030">
        <w:rPr>
          <w:rFonts w:ascii="Times New Roman" w:eastAsia="Times New Roman" w:hAnsi="Times New Roman" w:cs="Times New Roman"/>
          <w:spacing w:val="-6"/>
          <w:sz w:val="30"/>
          <w:szCs w:val="30"/>
        </w:rPr>
        <w:t xml:space="preserve">для осуществления соответствующей административной процедуры, содержащих информацию, касающуюся заинтересованного лица </w:t>
      </w:r>
      <w:r>
        <w:rPr>
          <w:rFonts w:ascii="Times New Roman" w:eastAsia="Times New Roman" w:hAnsi="Times New Roman" w:cs="Times New Roman"/>
          <w:spacing w:val="-6"/>
          <w:sz w:val="30"/>
          <w:szCs w:val="30"/>
        </w:rPr>
        <w:br/>
      </w:r>
      <w:r w:rsidRPr="00852030">
        <w:rPr>
          <w:rFonts w:ascii="Times New Roman" w:eastAsia="Times New Roman" w:hAnsi="Times New Roman" w:cs="Times New Roman"/>
          <w:spacing w:val="-6"/>
          <w:sz w:val="30"/>
          <w:szCs w:val="30"/>
        </w:rPr>
        <w:t>и относящуюся к коммерческой или иной охраняемой законом тайне, если такие документы и (или) сведения не</w:t>
      </w:r>
      <w:r>
        <w:rPr>
          <w:rFonts w:ascii="Times New Roman" w:eastAsia="Times New Roman" w:hAnsi="Times New Roman" w:cs="Times New Roman"/>
          <w:spacing w:val="-6"/>
          <w:sz w:val="30"/>
          <w:szCs w:val="30"/>
        </w:rPr>
        <w:t> </w:t>
      </w:r>
      <w:r w:rsidRPr="00852030">
        <w:rPr>
          <w:rFonts w:ascii="Times New Roman" w:eastAsia="Times New Roman" w:hAnsi="Times New Roman" w:cs="Times New Roman"/>
          <w:spacing w:val="-6"/>
          <w:sz w:val="30"/>
          <w:szCs w:val="30"/>
        </w:rPr>
        <w:t>представлены заинтересованным лицом самостоятельно.</w:t>
      </w:r>
    </w:p>
    <w:p w:rsidR="003F0A5A" w:rsidRPr="00852030" w:rsidRDefault="003F0A5A" w:rsidP="003F0A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</w:rPr>
      </w:pPr>
      <w:r w:rsidRPr="00852030">
        <w:rPr>
          <w:rFonts w:ascii="Times New Roman" w:eastAsia="Times New Roman" w:hAnsi="Times New Roman" w:cs="Times New Roman"/>
          <w:spacing w:val="-6"/>
          <w:sz w:val="30"/>
          <w:szCs w:val="30"/>
        </w:rPr>
        <w:t xml:space="preserve">6. Ответственное лицо </w:t>
      </w:r>
      <w:r>
        <w:rPr>
          <w:rFonts w:ascii="Times New Roman" w:eastAsia="Times New Roman" w:hAnsi="Times New Roman" w:cs="Times New Roman"/>
          <w:spacing w:val="-6"/>
          <w:sz w:val="30"/>
          <w:szCs w:val="30"/>
        </w:rPr>
        <w:t>консультирует, осуществляет приё</w:t>
      </w:r>
      <w:r w:rsidRPr="00852030">
        <w:rPr>
          <w:rFonts w:ascii="Times New Roman" w:eastAsia="Times New Roman" w:hAnsi="Times New Roman" w:cs="Times New Roman"/>
          <w:spacing w:val="-6"/>
          <w:sz w:val="30"/>
          <w:szCs w:val="30"/>
        </w:rPr>
        <w:t>м заявления заинтересованного лица и прилагаемыми документами, проверяет наличие, полноту и правильность заполнения установленных форм входящих документов.</w:t>
      </w:r>
    </w:p>
    <w:p w:rsidR="003F0A5A" w:rsidRPr="00852030" w:rsidRDefault="003F0A5A" w:rsidP="003F0A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</w:rPr>
      </w:pPr>
      <w:r w:rsidRPr="00852030">
        <w:rPr>
          <w:rFonts w:ascii="Times New Roman" w:eastAsia="Times New Roman" w:hAnsi="Times New Roman" w:cs="Times New Roman"/>
          <w:spacing w:val="-6"/>
          <w:sz w:val="30"/>
          <w:szCs w:val="30"/>
        </w:rPr>
        <w:t xml:space="preserve">7. Регистрация заявления заинтересованного лица осуществляется </w:t>
      </w:r>
      <w:r w:rsidRPr="00852030">
        <w:rPr>
          <w:rFonts w:ascii="Times New Roman" w:eastAsia="Times New Roman" w:hAnsi="Times New Roman" w:cs="Times New Roman"/>
          <w:spacing w:val="-6"/>
          <w:sz w:val="30"/>
          <w:szCs w:val="30"/>
        </w:rPr>
        <w:br/>
        <w:t>в день обращения с устным заявлением или подачи письменного заявления</w:t>
      </w:r>
      <w:r w:rsidRPr="00852030">
        <w:rPr>
          <w:rFonts w:ascii="Times New Roman" w:eastAsia="Times New Roman" w:hAnsi="Times New Roman" w:cs="Times New Roman"/>
          <w:spacing w:val="-6"/>
          <w:sz w:val="30"/>
          <w:szCs w:val="30"/>
        </w:rPr>
        <w:br/>
        <w:t>в журнальной форме.</w:t>
      </w:r>
    </w:p>
    <w:p w:rsidR="003F0A5A" w:rsidRPr="00852030" w:rsidRDefault="003F0A5A" w:rsidP="003F0A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</w:rPr>
      </w:pPr>
      <w:r w:rsidRPr="00852030">
        <w:rPr>
          <w:rFonts w:ascii="Times New Roman" w:eastAsia="Times New Roman" w:hAnsi="Times New Roman" w:cs="Times New Roman"/>
          <w:spacing w:val="-6"/>
          <w:sz w:val="30"/>
          <w:szCs w:val="30"/>
        </w:rPr>
        <w:t>8. Ответственное лицо отказывает в принятие заявления заинтересованного лица, если не</w:t>
      </w:r>
      <w:r>
        <w:rPr>
          <w:rFonts w:ascii="Times New Roman" w:eastAsia="Times New Roman" w:hAnsi="Times New Roman" w:cs="Times New Roman"/>
          <w:spacing w:val="-6"/>
          <w:sz w:val="30"/>
          <w:szCs w:val="30"/>
        </w:rPr>
        <w:t> </w:t>
      </w:r>
      <w:r w:rsidRPr="00852030">
        <w:rPr>
          <w:rFonts w:ascii="Times New Roman" w:eastAsia="Times New Roman" w:hAnsi="Times New Roman" w:cs="Times New Roman"/>
          <w:spacing w:val="-6"/>
          <w:sz w:val="30"/>
          <w:szCs w:val="30"/>
        </w:rPr>
        <w:t xml:space="preserve">представлены документы и (или) сведения, включенные в перечень административных процедур осуществляемых </w:t>
      </w:r>
      <w:r w:rsidRPr="00852030">
        <w:rPr>
          <w:rFonts w:ascii="Times New Roman" w:eastAsia="Times New Roman" w:hAnsi="Times New Roman" w:cs="Times New Roman"/>
          <w:spacing w:val="-6"/>
          <w:sz w:val="30"/>
          <w:szCs w:val="30"/>
        </w:rPr>
        <w:br/>
        <w:t xml:space="preserve">в учреждении по заявлениям граждан, а также документы, указанные </w:t>
      </w:r>
      <w:r w:rsidRPr="00852030">
        <w:rPr>
          <w:rFonts w:ascii="Times New Roman" w:eastAsia="Times New Roman" w:hAnsi="Times New Roman" w:cs="Times New Roman"/>
          <w:spacing w:val="-6"/>
          <w:sz w:val="30"/>
          <w:szCs w:val="30"/>
        </w:rPr>
        <w:br/>
        <w:t>в пункте</w:t>
      </w:r>
      <w:r>
        <w:rPr>
          <w:rFonts w:ascii="Times New Roman" w:eastAsia="Times New Roman" w:hAnsi="Times New Roman" w:cs="Times New Roman"/>
          <w:spacing w:val="-6"/>
          <w:sz w:val="30"/>
          <w:szCs w:val="30"/>
        </w:rPr>
        <w:t> </w:t>
      </w:r>
      <w:r w:rsidRPr="00852030">
        <w:rPr>
          <w:rFonts w:ascii="Times New Roman" w:eastAsia="Times New Roman" w:hAnsi="Times New Roman" w:cs="Times New Roman"/>
          <w:spacing w:val="-6"/>
          <w:sz w:val="30"/>
          <w:szCs w:val="30"/>
        </w:rPr>
        <w:t>5 Порядка, в случае истребования таких документов.</w:t>
      </w:r>
    </w:p>
    <w:p w:rsidR="003F0A5A" w:rsidRPr="00852030" w:rsidRDefault="003F0A5A" w:rsidP="003F0A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</w:rPr>
      </w:pPr>
      <w:r w:rsidRPr="00852030">
        <w:rPr>
          <w:rFonts w:ascii="Times New Roman" w:eastAsia="Times New Roman" w:hAnsi="Times New Roman" w:cs="Times New Roman"/>
          <w:spacing w:val="-6"/>
          <w:sz w:val="30"/>
          <w:szCs w:val="30"/>
        </w:rPr>
        <w:lastRenderedPageBreak/>
        <w:t>Может отказать в принятии письменного заявления заинтересованного лица, если не</w:t>
      </w:r>
      <w:r>
        <w:rPr>
          <w:rFonts w:ascii="Times New Roman" w:eastAsia="Times New Roman" w:hAnsi="Times New Roman" w:cs="Times New Roman"/>
          <w:spacing w:val="-6"/>
          <w:sz w:val="30"/>
          <w:szCs w:val="30"/>
        </w:rPr>
        <w:t> </w:t>
      </w:r>
      <w:r w:rsidRPr="00852030">
        <w:rPr>
          <w:rFonts w:ascii="Times New Roman" w:eastAsia="Times New Roman" w:hAnsi="Times New Roman" w:cs="Times New Roman"/>
          <w:spacing w:val="-6"/>
          <w:sz w:val="30"/>
          <w:szCs w:val="30"/>
        </w:rPr>
        <w:t>соблюдены требования к форме или содержанию такого заявления.</w:t>
      </w:r>
    </w:p>
    <w:p w:rsidR="003F0A5A" w:rsidRPr="00852030" w:rsidRDefault="003F0A5A" w:rsidP="003F0A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</w:rPr>
      </w:pPr>
      <w:r w:rsidRPr="00852030">
        <w:rPr>
          <w:rFonts w:ascii="Times New Roman" w:eastAsia="Times New Roman" w:hAnsi="Times New Roman" w:cs="Times New Roman"/>
          <w:spacing w:val="-6"/>
          <w:sz w:val="30"/>
          <w:szCs w:val="30"/>
        </w:rPr>
        <w:t>Может отказать в принятии повторного заявления заинтересованного лица, в котором не</w:t>
      </w:r>
      <w:r>
        <w:rPr>
          <w:rFonts w:ascii="Times New Roman" w:eastAsia="Times New Roman" w:hAnsi="Times New Roman" w:cs="Times New Roman"/>
          <w:spacing w:val="-6"/>
          <w:sz w:val="30"/>
          <w:szCs w:val="30"/>
        </w:rPr>
        <w:t> </w:t>
      </w:r>
      <w:r w:rsidRPr="00852030">
        <w:rPr>
          <w:rFonts w:ascii="Times New Roman" w:eastAsia="Times New Roman" w:hAnsi="Times New Roman" w:cs="Times New Roman"/>
          <w:spacing w:val="-6"/>
          <w:sz w:val="30"/>
          <w:szCs w:val="30"/>
        </w:rPr>
        <w:t>содержится новых сведений, если в этом органе имеется административное решение об отказе в осуществлении административной процедуры по заявлению данного лица.</w:t>
      </w:r>
    </w:p>
    <w:p w:rsidR="003F0A5A" w:rsidRPr="00852030" w:rsidRDefault="003F0A5A" w:rsidP="003F0A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</w:rPr>
      </w:pPr>
      <w:r w:rsidRPr="00852030">
        <w:rPr>
          <w:rFonts w:ascii="Times New Roman" w:eastAsia="Times New Roman" w:hAnsi="Times New Roman" w:cs="Times New Roman"/>
          <w:spacing w:val="-6"/>
          <w:sz w:val="30"/>
          <w:szCs w:val="30"/>
        </w:rPr>
        <w:t>9. Административное решение об отказе в принятии заявления заинтересованного лица принимается в устной форме, за исключением случаев подачи заинтересованным лицом заявления по почте либо в виде электронного документа или если заинтересованное лицо требует оформить донное решение в письменной форме.</w:t>
      </w:r>
    </w:p>
    <w:p w:rsidR="003F0A5A" w:rsidRPr="00852030" w:rsidRDefault="003F0A5A" w:rsidP="003F0A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</w:rPr>
      </w:pPr>
      <w:r w:rsidRPr="00852030">
        <w:rPr>
          <w:rFonts w:ascii="Times New Roman" w:eastAsia="Times New Roman" w:hAnsi="Times New Roman" w:cs="Times New Roman"/>
          <w:spacing w:val="-6"/>
          <w:sz w:val="30"/>
          <w:szCs w:val="30"/>
        </w:rPr>
        <w:t>10. Ответственное лицо сообщает заинтересованному лицу о дате разрешения его заявления по существу, сроках вынесения административного решения и выясняет мнение заинтересованного лица о способе получения (направления почтой, получения самостоятельно у ответственного лица).</w:t>
      </w:r>
    </w:p>
    <w:p w:rsidR="003F0A5A" w:rsidRPr="00852030" w:rsidRDefault="003F0A5A" w:rsidP="003F0A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</w:rPr>
      </w:pPr>
      <w:r w:rsidRPr="00852030">
        <w:rPr>
          <w:rFonts w:ascii="Times New Roman" w:eastAsia="Times New Roman" w:hAnsi="Times New Roman" w:cs="Times New Roman"/>
          <w:spacing w:val="-6"/>
          <w:sz w:val="30"/>
          <w:szCs w:val="30"/>
        </w:rPr>
        <w:t>11. В случае необходимости оформления запроса для предоставления документов и (или) сведений ответственное лицо разъясняет заинтересованному лицу обязанность уполномоченного органа самостоятельно запрашивать документы и (или) сведения, и разъясняет его право предоставить данные документы самостоятельно.</w:t>
      </w:r>
    </w:p>
    <w:p w:rsidR="003F0A5A" w:rsidRPr="00852030" w:rsidRDefault="003F0A5A" w:rsidP="003F0A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</w:rPr>
      </w:pPr>
      <w:r w:rsidRPr="00852030">
        <w:rPr>
          <w:rFonts w:ascii="Times New Roman" w:eastAsia="Times New Roman" w:hAnsi="Times New Roman" w:cs="Times New Roman"/>
          <w:spacing w:val="-6"/>
          <w:sz w:val="30"/>
          <w:szCs w:val="30"/>
        </w:rPr>
        <w:t xml:space="preserve">12. Ответственное лицо направляет необходимые запросы </w:t>
      </w:r>
      <w:r w:rsidRPr="00852030">
        <w:rPr>
          <w:rFonts w:ascii="Times New Roman" w:eastAsia="Times New Roman" w:hAnsi="Times New Roman" w:cs="Times New Roman"/>
          <w:spacing w:val="-6"/>
          <w:sz w:val="30"/>
          <w:szCs w:val="30"/>
        </w:rPr>
        <w:br/>
        <w:t xml:space="preserve">для проставления документов (или) сведений в кратчайший срок, не позднее пяти дней со дня подачи заявления заинтересованного лица, </w:t>
      </w:r>
      <w:r w:rsidRPr="00852030">
        <w:rPr>
          <w:rFonts w:ascii="Times New Roman" w:eastAsia="Times New Roman" w:hAnsi="Times New Roman" w:cs="Times New Roman"/>
          <w:spacing w:val="-6"/>
          <w:sz w:val="30"/>
          <w:szCs w:val="30"/>
        </w:rPr>
        <w:br/>
        <w:t>о ч</w:t>
      </w:r>
      <w:r>
        <w:rPr>
          <w:rFonts w:ascii="Times New Roman" w:eastAsia="Times New Roman" w:hAnsi="Times New Roman" w:cs="Times New Roman"/>
          <w:spacing w:val="-6"/>
          <w:sz w:val="30"/>
          <w:szCs w:val="30"/>
        </w:rPr>
        <w:t>ё</w:t>
      </w:r>
      <w:r w:rsidRPr="00852030">
        <w:rPr>
          <w:rFonts w:ascii="Times New Roman" w:eastAsia="Times New Roman" w:hAnsi="Times New Roman" w:cs="Times New Roman"/>
          <w:spacing w:val="-6"/>
          <w:sz w:val="30"/>
          <w:szCs w:val="30"/>
        </w:rPr>
        <w:t>м производится отметка в соответствующей графе журнала.</w:t>
      </w:r>
    </w:p>
    <w:p w:rsidR="003F0A5A" w:rsidRPr="00852030" w:rsidRDefault="003F0A5A" w:rsidP="003F0A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</w:rPr>
      </w:pPr>
      <w:r w:rsidRPr="00852030">
        <w:rPr>
          <w:rFonts w:ascii="Times New Roman" w:eastAsia="Times New Roman" w:hAnsi="Times New Roman" w:cs="Times New Roman"/>
          <w:spacing w:val="-6"/>
          <w:sz w:val="30"/>
          <w:szCs w:val="30"/>
        </w:rPr>
        <w:t>13. После получения ответа на запрос ответственное лицо проставляет дату е</w:t>
      </w:r>
      <w:r>
        <w:rPr>
          <w:rFonts w:ascii="Times New Roman" w:eastAsia="Times New Roman" w:hAnsi="Times New Roman" w:cs="Times New Roman"/>
          <w:spacing w:val="-6"/>
          <w:sz w:val="30"/>
          <w:szCs w:val="30"/>
        </w:rPr>
        <w:t xml:space="preserve">го получения в соответствующей </w:t>
      </w:r>
      <w:r w:rsidRPr="00852030">
        <w:rPr>
          <w:rFonts w:ascii="Times New Roman" w:eastAsia="Times New Roman" w:hAnsi="Times New Roman" w:cs="Times New Roman"/>
          <w:spacing w:val="-6"/>
          <w:sz w:val="30"/>
          <w:szCs w:val="30"/>
        </w:rPr>
        <w:t>графе журнала.</w:t>
      </w:r>
    </w:p>
    <w:p w:rsidR="003F0A5A" w:rsidRPr="00852030" w:rsidRDefault="003F0A5A" w:rsidP="003F0A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</w:rPr>
      </w:pPr>
      <w:r w:rsidRPr="00852030">
        <w:rPr>
          <w:rFonts w:ascii="Times New Roman" w:eastAsia="Times New Roman" w:hAnsi="Times New Roman" w:cs="Times New Roman"/>
          <w:spacing w:val="-6"/>
          <w:sz w:val="30"/>
          <w:szCs w:val="30"/>
        </w:rPr>
        <w:t>14. Дальнейшая подготовка документов производится ответственным лицом или исполнителем административной процедуры, кото</w:t>
      </w:r>
      <w:r>
        <w:rPr>
          <w:rFonts w:ascii="Times New Roman" w:eastAsia="Times New Roman" w:hAnsi="Times New Roman" w:cs="Times New Roman"/>
          <w:spacing w:val="-6"/>
          <w:sz w:val="30"/>
          <w:szCs w:val="30"/>
        </w:rPr>
        <w:t>рый является ответственным за её</w:t>
      </w:r>
      <w:r w:rsidRPr="00852030">
        <w:rPr>
          <w:rFonts w:ascii="Times New Roman" w:eastAsia="Times New Roman" w:hAnsi="Times New Roman" w:cs="Times New Roman"/>
          <w:spacing w:val="-6"/>
          <w:sz w:val="30"/>
          <w:szCs w:val="30"/>
        </w:rPr>
        <w:t xml:space="preserve"> осуществление.</w:t>
      </w:r>
    </w:p>
    <w:p w:rsidR="003F0A5A" w:rsidRPr="00852030" w:rsidRDefault="003F0A5A" w:rsidP="003F0A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</w:rPr>
      </w:pPr>
      <w:r w:rsidRPr="00852030">
        <w:rPr>
          <w:rFonts w:ascii="Times New Roman" w:eastAsia="Times New Roman" w:hAnsi="Times New Roman" w:cs="Times New Roman"/>
          <w:spacing w:val="-6"/>
          <w:sz w:val="30"/>
          <w:szCs w:val="30"/>
        </w:rPr>
        <w:t xml:space="preserve">15. При выдаче лично заинтересованному лицу административного решения, либо выписки из него, либо извещения о принятом административном решении заинтересованное лицо расписывается </w:t>
      </w:r>
      <w:r w:rsidRPr="00852030">
        <w:rPr>
          <w:rFonts w:ascii="Times New Roman" w:eastAsia="Times New Roman" w:hAnsi="Times New Roman" w:cs="Times New Roman"/>
          <w:spacing w:val="-6"/>
          <w:sz w:val="30"/>
          <w:szCs w:val="30"/>
        </w:rPr>
        <w:br/>
        <w:t>в их получении с проставлением даты получения.</w:t>
      </w:r>
    </w:p>
    <w:p w:rsidR="003F0A5A" w:rsidRPr="00852030" w:rsidRDefault="003F0A5A" w:rsidP="003F0A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</w:rPr>
      </w:pPr>
      <w:r w:rsidRPr="00852030">
        <w:rPr>
          <w:rFonts w:ascii="Times New Roman" w:eastAsia="Times New Roman" w:hAnsi="Times New Roman" w:cs="Times New Roman"/>
          <w:spacing w:val="-6"/>
          <w:sz w:val="30"/>
          <w:szCs w:val="30"/>
        </w:rPr>
        <w:t xml:space="preserve">16. В журнале делается соответствующая отметка об уведомлении заинтересованного лица о приятом административном решении в случае </w:t>
      </w:r>
      <w:r w:rsidRPr="00852030">
        <w:rPr>
          <w:rFonts w:ascii="Times New Roman" w:eastAsia="Times New Roman" w:hAnsi="Times New Roman" w:cs="Times New Roman"/>
          <w:spacing w:val="-6"/>
          <w:sz w:val="30"/>
          <w:szCs w:val="30"/>
        </w:rPr>
        <w:br/>
        <w:t>его направления нарочным (курьером), по почте, в виде электронного документа или иным способом и дата направления.</w:t>
      </w:r>
    </w:p>
    <w:p w:rsidR="003F0A5A" w:rsidRPr="00852030" w:rsidRDefault="003F0A5A" w:rsidP="003F0A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</w:rPr>
      </w:pPr>
      <w:r w:rsidRPr="00852030">
        <w:rPr>
          <w:rFonts w:ascii="Times New Roman" w:eastAsia="Times New Roman" w:hAnsi="Times New Roman" w:cs="Times New Roman"/>
          <w:spacing w:val="-6"/>
          <w:sz w:val="30"/>
          <w:szCs w:val="30"/>
        </w:rPr>
        <w:t>17. Ответственные лица осуществляют</w:t>
      </w:r>
      <w:r>
        <w:rPr>
          <w:rFonts w:ascii="Times New Roman" w:eastAsia="Times New Roman" w:hAnsi="Times New Roman" w:cs="Times New Roman"/>
          <w:spacing w:val="-6"/>
          <w:sz w:val="30"/>
          <w:szCs w:val="30"/>
        </w:rPr>
        <w:t xml:space="preserve"> контроль </w:t>
      </w:r>
      <w:r w:rsidRPr="00852030">
        <w:rPr>
          <w:rFonts w:ascii="Times New Roman" w:eastAsia="Times New Roman" w:hAnsi="Times New Roman" w:cs="Times New Roman"/>
          <w:spacing w:val="-6"/>
          <w:sz w:val="30"/>
          <w:szCs w:val="30"/>
        </w:rPr>
        <w:t>соблюдени</w:t>
      </w:r>
      <w:r>
        <w:rPr>
          <w:rFonts w:ascii="Times New Roman" w:eastAsia="Times New Roman" w:hAnsi="Times New Roman" w:cs="Times New Roman"/>
          <w:spacing w:val="-6"/>
          <w:sz w:val="30"/>
          <w:szCs w:val="30"/>
        </w:rPr>
        <w:t>я</w:t>
      </w:r>
      <w:r w:rsidRPr="00852030">
        <w:rPr>
          <w:rFonts w:ascii="Times New Roman" w:eastAsia="Times New Roman" w:hAnsi="Times New Roman" w:cs="Times New Roman"/>
          <w:spacing w:val="-6"/>
          <w:sz w:val="30"/>
          <w:szCs w:val="30"/>
        </w:rPr>
        <w:t xml:space="preserve"> сроков административных процедур.</w:t>
      </w:r>
    </w:p>
    <w:p w:rsidR="003F0A5A" w:rsidRPr="00852030" w:rsidRDefault="003F0A5A" w:rsidP="003F0A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</w:rPr>
        <w:lastRenderedPageBreak/>
        <w:t>18. Учё</w:t>
      </w:r>
      <w:r w:rsidRPr="00852030">
        <w:rPr>
          <w:rFonts w:ascii="Times New Roman" w:eastAsia="Times New Roman" w:hAnsi="Times New Roman" w:cs="Times New Roman"/>
          <w:spacing w:val="-6"/>
          <w:sz w:val="30"/>
          <w:szCs w:val="30"/>
        </w:rPr>
        <w:t>т заявлений заинтересованных лиц по административным процедурам</w:t>
      </w:r>
      <w:r>
        <w:rPr>
          <w:rFonts w:ascii="Times New Roman" w:eastAsia="Times New Roman" w:hAnsi="Times New Roman" w:cs="Times New Roman"/>
          <w:spacing w:val="-6"/>
          <w:sz w:val="30"/>
          <w:szCs w:val="30"/>
        </w:rPr>
        <w:t xml:space="preserve"> ведё</w:t>
      </w:r>
      <w:r w:rsidRPr="00852030">
        <w:rPr>
          <w:rFonts w:ascii="Times New Roman" w:eastAsia="Times New Roman" w:hAnsi="Times New Roman" w:cs="Times New Roman"/>
          <w:spacing w:val="-6"/>
          <w:sz w:val="30"/>
          <w:szCs w:val="30"/>
        </w:rPr>
        <w:t>тся в соответствии с Инструкцией о порядке ведения делопроизводства по административным процедурам в ГУЗ «Полоцкая ЦГБ».</w:t>
      </w:r>
    </w:p>
    <w:p w:rsidR="003F0A5A" w:rsidRPr="00852030" w:rsidRDefault="003F0A5A" w:rsidP="003F0A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</w:rPr>
      </w:pPr>
      <w:r w:rsidRPr="00852030">
        <w:rPr>
          <w:rFonts w:ascii="Times New Roman" w:eastAsia="Times New Roman" w:hAnsi="Times New Roman" w:cs="Times New Roman"/>
          <w:spacing w:val="-6"/>
          <w:sz w:val="30"/>
          <w:szCs w:val="30"/>
        </w:rPr>
        <w:t>19. Ответственное лицо обязано разъяснить заинтересованному лицу порядок и сроки обжалования принятых административных решений.</w:t>
      </w:r>
    </w:p>
    <w:p w:rsidR="003F0A5A" w:rsidRPr="00852030" w:rsidRDefault="003F0A5A" w:rsidP="003F0A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</w:rPr>
      </w:pPr>
      <w:r w:rsidRPr="00852030">
        <w:rPr>
          <w:rFonts w:ascii="Times New Roman" w:eastAsia="Times New Roman" w:hAnsi="Times New Roman" w:cs="Times New Roman"/>
          <w:spacing w:val="-6"/>
          <w:sz w:val="30"/>
          <w:szCs w:val="30"/>
        </w:rPr>
        <w:t>20. Обжалование административного решения производ</w:t>
      </w:r>
      <w:r>
        <w:rPr>
          <w:rFonts w:ascii="Times New Roman" w:eastAsia="Times New Roman" w:hAnsi="Times New Roman" w:cs="Times New Roman"/>
          <w:spacing w:val="-6"/>
          <w:sz w:val="30"/>
          <w:szCs w:val="30"/>
        </w:rPr>
        <w:t>ится заинтересованным лицом путё</w:t>
      </w:r>
      <w:r w:rsidRPr="00852030">
        <w:rPr>
          <w:rFonts w:ascii="Times New Roman" w:eastAsia="Times New Roman" w:hAnsi="Times New Roman" w:cs="Times New Roman"/>
          <w:spacing w:val="-6"/>
          <w:sz w:val="30"/>
          <w:szCs w:val="30"/>
        </w:rPr>
        <w:t>м подачи письменного заявления в</w:t>
      </w:r>
      <w:r>
        <w:rPr>
          <w:rFonts w:ascii="Times New Roman" w:eastAsia="Times New Roman" w:hAnsi="Times New Roman" w:cs="Times New Roman"/>
          <w:spacing w:val="-6"/>
          <w:sz w:val="30"/>
          <w:szCs w:val="30"/>
        </w:rPr>
        <w:t xml:space="preserve"> главное </w:t>
      </w:r>
      <w:r w:rsidRPr="00852030">
        <w:rPr>
          <w:rFonts w:ascii="Times New Roman" w:eastAsia="Times New Roman" w:hAnsi="Times New Roman" w:cs="Times New Roman"/>
          <w:spacing w:val="-6"/>
          <w:sz w:val="30"/>
          <w:szCs w:val="30"/>
        </w:rPr>
        <w:t xml:space="preserve">управление </w:t>
      </w:r>
      <w:r>
        <w:rPr>
          <w:rFonts w:ascii="Times New Roman" w:eastAsia="Times New Roman" w:hAnsi="Times New Roman" w:cs="Times New Roman"/>
          <w:spacing w:val="-6"/>
          <w:sz w:val="30"/>
          <w:szCs w:val="30"/>
        </w:rPr>
        <w:t xml:space="preserve">по </w:t>
      </w:r>
      <w:r w:rsidRPr="00852030">
        <w:rPr>
          <w:rFonts w:ascii="Times New Roman" w:eastAsia="Times New Roman" w:hAnsi="Times New Roman" w:cs="Times New Roman"/>
          <w:spacing w:val="-6"/>
          <w:sz w:val="30"/>
          <w:szCs w:val="30"/>
        </w:rPr>
        <w:t>здравоохранени</w:t>
      </w:r>
      <w:r>
        <w:rPr>
          <w:rFonts w:ascii="Times New Roman" w:eastAsia="Times New Roman" w:hAnsi="Times New Roman" w:cs="Times New Roman"/>
          <w:spacing w:val="-6"/>
          <w:sz w:val="30"/>
          <w:szCs w:val="30"/>
        </w:rPr>
        <w:t>ю</w:t>
      </w:r>
      <w:r w:rsidRPr="00852030">
        <w:rPr>
          <w:rFonts w:ascii="Times New Roman" w:eastAsia="Times New Roman" w:hAnsi="Times New Roman" w:cs="Times New Roman"/>
          <w:spacing w:val="-6"/>
          <w:sz w:val="30"/>
          <w:szCs w:val="30"/>
        </w:rPr>
        <w:t xml:space="preserve"> Витебского областного исполнительного комитета.</w:t>
      </w:r>
    </w:p>
    <w:p w:rsidR="00974E87" w:rsidRDefault="00974E87"/>
    <w:sectPr w:rsidR="00974E87" w:rsidSect="003F0A5A">
      <w:headerReference w:type="default" r:id="rId6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7748" w:rsidRDefault="00A37748" w:rsidP="003F0A5A">
      <w:pPr>
        <w:spacing w:after="0" w:line="240" w:lineRule="auto"/>
      </w:pPr>
      <w:r>
        <w:separator/>
      </w:r>
    </w:p>
  </w:endnote>
  <w:endnote w:type="continuationSeparator" w:id="1">
    <w:p w:rsidR="00A37748" w:rsidRDefault="00A37748" w:rsidP="003F0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7748" w:rsidRDefault="00A37748" w:rsidP="003F0A5A">
      <w:pPr>
        <w:spacing w:after="0" w:line="240" w:lineRule="auto"/>
      </w:pPr>
      <w:r>
        <w:separator/>
      </w:r>
    </w:p>
  </w:footnote>
  <w:footnote w:type="continuationSeparator" w:id="1">
    <w:p w:rsidR="00A37748" w:rsidRDefault="00A37748" w:rsidP="003F0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307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F0A5A" w:rsidRPr="003F0A5A" w:rsidRDefault="008335A3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F0A5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3F0A5A" w:rsidRPr="003F0A5A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3F0A5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62EA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F0A5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F0A5A"/>
    <w:rsid w:val="00262EAE"/>
    <w:rsid w:val="003F0A5A"/>
    <w:rsid w:val="00487CD4"/>
    <w:rsid w:val="008335A3"/>
    <w:rsid w:val="00974E87"/>
    <w:rsid w:val="00A37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5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0A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0A5A"/>
  </w:style>
  <w:style w:type="paragraph" w:styleId="a5">
    <w:name w:val="footer"/>
    <w:basedOn w:val="a"/>
    <w:link w:val="a6"/>
    <w:uiPriority w:val="99"/>
    <w:semiHidden/>
    <w:unhideWhenUsed/>
    <w:rsid w:val="003F0A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F0A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IPO</dc:creator>
  <cp:lastModifiedBy>adm</cp:lastModifiedBy>
  <cp:revision>2</cp:revision>
  <dcterms:created xsi:type="dcterms:W3CDTF">2026-02-02T05:47:00Z</dcterms:created>
  <dcterms:modified xsi:type="dcterms:W3CDTF">2026-02-02T05:47:00Z</dcterms:modified>
</cp:coreProperties>
</file>